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ADDF3" w14:textId="34D3583E" w:rsidR="00B1530B" w:rsidRDefault="00B1530B" w:rsidP="00B1530B">
      <w:pPr>
        <w:rPr>
          <w:b/>
          <w:bCs/>
          <w:sz w:val="32"/>
          <w:szCs w:val="32"/>
          <w:lang w:val="sl-SI"/>
        </w:rPr>
      </w:pPr>
      <w:r>
        <w:rPr>
          <w:b/>
          <w:bCs/>
          <w:sz w:val="32"/>
          <w:szCs w:val="32"/>
          <w:lang w:val="sl-SI"/>
        </w:rPr>
        <w:t xml:space="preserve">REALIZACIJA </w:t>
      </w:r>
      <w:r w:rsidRPr="00B1530B">
        <w:rPr>
          <w:b/>
          <w:bCs/>
          <w:sz w:val="32"/>
          <w:szCs w:val="32"/>
          <w:lang w:val="sl-SI"/>
        </w:rPr>
        <w:t>NAČRT</w:t>
      </w:r>
      <w:r w:rsidRPr="00B1530B">
        <w:rPr>
          <w:b/>
          <w:bCs/>
          <w:sz w:val="32"/>
          <w:szCs w:val="32"/>
          <w:lang w:val="sl-SI"/>
        </w:rPr>
        <w:t>A</w:t>
      </w:r>
      <w:r w:rsidRPr="00B1530B">
        <w:rPr>
          <w:b/>
          <w:bCs/>
          <w:sz w:val="32"/>
          <w:szCs w:val="32"/>
          <w:lang w:val="sl-SI"/>
        </w:rPr>
        <w:t xml:space="preserve"> RAVNANJA Z NEPREMIČNIM PREMOŽENJEM OBČINE IDRIJA ZA LETO 2024</w:t>
      </w:r>
    </w:p>
    <w:p w14:paraId="63B1011D" w14:textId="77777777" w:rsidR="00B1530B" w:rsidRPr="00B1530B" w:rsidRDefault="00B1530B" w:rsidP="00B1530B">
      <w:pPr>
        <w:rPr>
          <w:b/>
          <w:bCs/>
          <w:sz w:val="32"/>
          <w:szCs w:val="32"/>
          <w:lang w:val="sl-SI"/>
        </w:rPr>
      </w:pPr>
    </w:p>
    <w:p w14:paraId="2C11E716" w14:textId="77777777" w:rsidR="00B1530B" w:rsidRPr="00B1530B" w:rsidRDefault="00B1530B" w:rsidP="00B1530B">
      <w:pPr>
        <w:rPr>
          <w:b/>
          <w:bCs/>
          <w:lang w:val="sl-SI"/>
        </w:rPr>
      </w:pPr>
      <w:r w:rsidRPr="00B1530B">
        <w:rPr>
          <w:b/>
          <w:bCs/>
          <w:lang w:val="sl-SI"/>
        </w:rPr>
        <w:t>NAČRT RAZPOLAGANJA Z ZEMLJIŠČI OBČINE IDRIJA za leto 2024:</w:t>
      </w:r>
    </w:p>
    <w:tbl>
      <w:tblPr>
        <w:tblW w:w="8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6"/>
        <w:gridCol w:w="2550"/>
        <w:gridCol w:w="992"/>
        <w:gridCol w:w="1134"/>
        <w:gridCol w:w="1439"/>
        <w:gridCol w:w="1439"/>
      </w:tblGrid>
      <w:tr w:rsidR="004531B0" w:rsidRPr="00B1530B" w14:paraId="78CB1D14" w14:textId="559B0FC3" w:rsidTr="008E6E6C">
        <w:trPr>
          <w:trHeight w:val="132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DB0FEF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Zaporedna številka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E2E30B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Parcelna številka</w:t>
            </w:r>
          </w:p>
          <w:p w14:paraId="622D22BE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Katastrska občina</w:t>
            </w:r>
          </w:p>
          <w:p w14:paraId="789AB5B3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Samoupravna lokalna skupnost</w:t>
            </w:r>
          </w:p>
          <w:p w14:paraId="7FFF0E99" w14:textId="62399CB2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Upravljavec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6E00E6C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Površina (m2)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963568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Vrsta nepremičnine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98B871B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Predvidena sredstva/ocenjena vrednost (EUR)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5A21B8" w14:textId="77777777" w:rsid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033624D0" w14:textId="77777777" w:rsid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579333C8" w14:textId="77777777" w:rsid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38B89E55" w14:textId="4F2EF5A9" w:rsidR="004531B0" w:rsidRP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REALIZACIJA</w:t>
            </w:r>
          </w:p>
        </w:tc>
      </w:tr>
      <w:tr w:rsidR="004531B0" w:rsidRPr="00B1530B" w14:paraId="40EABBA4" w14:textId="21C562A9" w:rsidTr="008E6E6C">
        <w:trPr>
          <w:trHeight w:val="61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83E3FB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PZ1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6CDE927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Parc. št. 709/1 k.o. Idrija mesto (2357)    </w:t>
            </w:r>
          </w:p>
          <w:p w14:paraId="14765643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AD7FAB2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1.609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AB93489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215C9C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330.000,00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C30C0E" w14:textId="77777777" w:rsid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2C66B195" w14:textId="560CFF34" w:rsidR="004531B0" w:rsidRP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B1530B" w14:paraId="24F54678" w14:textId="7AB75FD7" w:rsidTr="008E6E6C">
        <w:trPr>
          <w:trHeight w:val="69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2D5CCC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PZ2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4DA5E5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Parc. št.  1587/1, 1591/1 in 1592/1, vse k.o. Idrija mesto (2357)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0E22D56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965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F232B5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99003F8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40.000,00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5D15BA" w14:textId="77777777" w:rsid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67E4BC94" w14:textId="4BA761BB" w:rsidR="004531B0" w:rsidRP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B1530B" w14:paraId="083D1ADB" w14:textId="4D23752C" w:rsidTr="008E6E6C">
        <w:trPr>
          <w:trHeight w:val="63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9D295B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PZ3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487800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Parc. št. 166 k.o. Idrijske Krnice (2351)        </w:t>
            </w:r>
          </w:p>
          <w:p w14:paraId="6F308039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B3FDF3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10.096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E2214D7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865379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8.500,00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D709C" w14:textId="77777777" w:rsid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6452F90A" w14:textId="1E9D61AA" w:rsidR="004531B0" w:rsidRP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8E6E6C" w:rsidRPr="00B1530B" w14:paraId="6233624A" w14:textId="5E28EF97" w:rsidTr="008E6E6C">
        <w:trPr>
          <w:trHeight w:val="101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3C0B7E" w14:textId="77777777" w:rsidR="008E6E6C" w:rsidRPr="00B1530B" w:rsidRDefault="008E6E6C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PZ4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91A2A3" w14:textId="77777777" w:rsidR="008E6E6C" w:rsidRPr="00B1530B" w:rsidRDefault="008E6E6C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Parc. št. 477/2 k.o. Gorenja Kanomlja (2354) in 1474, 1475, 1476, 1478 in 1477/1, vse k.o. Šebrelje (2349)                    </w:t>
            </w:r>
          </w:p>
          <w:p w14:paraId="23191418" w14:textId="77777777" w:rsidR="008E6E6C" w:rsidRPr="00B1530B" w:rsidRDefault="008E6E6C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214A9E" w14:textId="77777777" w:rsidR="008E6E6C" w:rsidRPr="00B1530B" w:rsidRDefault="008E6E6C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27.271</w:t>
            </w:r>
          </w:p>
          <w:p w14:paraId="14249E22" w14:textId="143846EC" w:rsidR="008E6E6C" w:rsidRPr="00B1530B" w:rsidRDefault="008E6E6C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8AC73DB" w14:textId="77777777" w:rsidR="008E6E6C" w:rsidRPr="00B1530B" w:rsidRDefault="008E6E6C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  <w:p w14:paraId="5BD347C8" w14:textId="3AE57672" w:rsidR="008E6E6C" w:rsidRPr="00B1530B" w:rsidRDefault="008E6E6C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23609B" w14:textId="77777777" w:rsidR="008E6E6C" w:rsidRPr="00B1530B" w:rsidRDefault="008E6E6C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37.000,00</w:t>
            </w:r>
          </w:p>
          <w:p w14:paraId="53759DCB" w14:textId="653DECA7" w:rsidR="008E6E6C" w:rsidRPr="00B1530B" w:rsidRDefault="008E6E6C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B2910" w14:textId="77777777" w:rsidR="008E6E6C" w:rsidRDefault="008E6E6C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109A8BF4" w14:textId="77777777" w:rsidR="008E6E6C" w:rsidRDefault="008E6E6C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637C5077" w14:textId="26D95B79" w:rsidR="008E6E6C" w:rsidRPr="004531B0" w:rsidRDefault="008E6E6C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B1530B" w14:paraId="176DDF24" w14:textId="400B6794" w:rsidTr="008E6E6C">
        <w:trPr>
          <w:trHeight w:val="78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83705C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PZ5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7A3F7A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Parc. št. 1150/37</w:t>
            </w:r>
          </w:p>
          <w:p w14:paraId="28E22528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k.o. Godovič (2364)       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B8307F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8.111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3293E1E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040F7C4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370.000,00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D45054" w14:textId="77777777" w:rsid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10917BAD" w14:textId="79A39EBE" w:rsidR="004531B0" w:rsidRP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B1530B" w14:paraId="3BF0D080" w14:textId="38424655" w:rsidTr="008E6E6C">
        <w:trPr>
          <w:trHeight w:val="63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D161FBF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PZ6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CCE105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Parc. št. 497/8 k.o. Črni Vrh (2365)</w:t>
            </w:r>
          </w:p>
          <w:p w14:paraId="42E12F65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E40078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1104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F2E012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8B02A2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33.000,00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7640B4" w14:textId="77777777" w:rsid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61910457" w14:textId="21EA0A4E" w:rsidR="00441805" w:rsidRPr="00441805" w:rsidRDefault="00441805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B1530B" w14:paraId="7EF9FE64" w14:textId="1360792A" w:rsidTr="008E6E6C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7B9B90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PZ7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10BADB7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Del parc. št. 1669/28 k.o. Idrija – mesto (2357)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8142D7A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21A605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EADBAA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2.000,00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C0B881" w14:textId="77777777" w:rsid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771507E3" w14:textId="343E7ACE" w:rsidR="00441805" w:rsidRPr="00441805" w:rsidRDefault="00441805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B1530B" w14:paraId="2586C9DD" w14:textId="7CDC822D" w:rsidTr="008E6E6C">
        <w:trPr>
          <w:trHeight w:val="69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7A14946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PZ8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84E183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Parc. št. 1776/1, 1780, del 1778/1 in 1779/2, vse k.o. Idrija mesto (2357)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1CC4BB0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1950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806465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985F24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80.000,00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FA68BE" w14:textId="77777777" w:rsid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327AFC26" w14:textId="614829EB" w:rsidR="00441805" w:rsidRPr="00441805" w:rsidRDefault="00441805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B1530B" w14:paraId="30D33489" w14:textId="332804C3" w:rsidTr="008E6E6C">
        <w:trPr>
          <w:trHeight w:val="69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EFAD856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bookmarkStart w:id="0" w:name="_Hlk129165276"/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PZ9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4A25CC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Parc. št. 1868/1 in 1869/4, obe k.o. Otalež (2350)</w:t>
            </w:r>
          </w:p>
          <w:p w14:paraId="0F98D2B0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Občine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759AA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88.410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7C3A6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397891" w14:textId="77777777" w:rsidR="004531B0" w:rsidRPr="00B1530B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B1530B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26.000,00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099B43" w14:textId="77777777" w:rsidR="004531B0" w:rsidRDefault="004531B0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214B8735" w14:textId="6A335D83" w:rsidR="00441805" w:rsidRPr="00441805" w:rsidRDefault="00441805" w:rsidP="00B15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bookmarkEnd w:id="0"/>
      <w:tr w:rsidR="004531B0" w:rsidRPr="002558FA" w14:paraId="344DEEB9" w14:textId="3E5EFE6B" w:rsidTr="004531B0">
        <w:trPr>
          <w:trHeight w:val="64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40BC8B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PZ10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8E0413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  <w:p w14:paraId="0B3F361B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887/34 k.o. Ledine (2359)</w:t>
            </w:r>
          </w:p>
          <w:p w14:paraId="130B5E30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62909A4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269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63A6E0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D05D876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B5DB4B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5D532856" w14:textId="41DCDBD6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2558FA" w14:paraId="2F5BF9B6" w14:textId="5A3F406F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CC1077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PZ11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BA0763B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  <w:p w14:paraId="45E47679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549/2 k.o. Spodnja Idrija (2358)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8A1CCE8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361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23ECF07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9904DA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700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8AB90A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4797D052" w14:textId="4FB88466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2558FA" w14:paraId="21C3244F" w14:textId="261FA625" w:rsidTr="008E6E6C">
        <w:trPr>
          <w:trHeight w:val="713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6877EC6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PZ12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71772F5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  <w:p w14:paraId="69A1F2C0" w14:textId="77777777" w:rsidR="004531B0" w:rsidRPr="00441805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4418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 xml:space="preserve">113/5  k.o. Idrija mesto (2357)   </w:t>
            </w:r>
          </w:p>
          <w:p w14:paraId="04EA901D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5A74C47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54</w:t>
            </w:r>
          </w:p>
          <w:p w14:paraId="6E260BEB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A42531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  <w:p w14:paraId="68339527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DEDD688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1.00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0</w:t>
            </w: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,00</w:t>
            </w:r>
          </w:p>
          <w:p w14:paraId="484BDF52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11B1FD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27359071" w14:textId="25C67D57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DA</w:t>
            </w:r>
          </w:p>
        </w:tc>
      </w:tr>
      <w:tr w:rsidR="004531B0" w:rsidRPr="002558FA" w14:paraId="4C171405" w14:textId="4CF2FEF7" w:rsidTr="004531B0">
        <w:trPr>
          <w:trHeight w:val="93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54A42B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PZ13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2AEBAD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  <w:p w14:paraId="71A00E75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12/20, 3/31, 3/32 in 1119/18,</w:t>
            </w:r>
          </w:p>
          <w:p w14:paraId="24578AB4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vse k.o. Vojsko (2355)                       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D70D9F5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509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66592D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7816FF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78FB37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2A6C0526" w14:textId="77777777" w:rsid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212C2140" w14:textId="781A779F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2558FA" w14:paraId="079BD628" w14:textId="35044DB9" w:rsidTr="004531B0">
        <w:trPr>
          <w:trHeight w:val="1101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67E66C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lastRenderedPageBreak/>
              <w:t>PZ14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FF9893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  <w:p w14:paraId="708D02FC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896/4, 896/6, 896/12, 896/14, 896/16, del 896/17 in del 1000/1, vse k.o. Ledine (2351),                                    </w:t>
            </w:r>
          </w:p>
          <w:p w14:paraId="6CB8779A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D14B19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6266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3AFD89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D1D4990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18.191,00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4C6BA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2E546FC4" w14:textId="77777777" w:rsid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012671E6" w14:textId="420B76D8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2558FA" w14:paraId="2F87EBA6" w14:textId="3AEC472B" w:rsidTr="004531B0">
        <w:trPr>
          <w:trHeight w:val="69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7382E5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PZ15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A712DCE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  <w:p w14:paraId="12F734E5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726/2, 889/3, 889/5, 889/9, 889/10, vse k.o. Srednja Kanomlja (2353),                          </w:t>
            </w:r>
          </w:p>
          <w:p w14:paraId="30B4FA34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9EF5B88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1109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97448D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2DAE63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2.000,00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2A1868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7B31390A" w14:textId="77777777" w:rsid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15730275" w14:textId="2C67DA1D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41805" w:rsidRPr="002558FA" w14:paraId="4B68DD3E" w14:textId="78320C88" w:rsidTr="008E6E6C">
        <w:trPr>
          <w:trHeight w:val="1048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C681780" w14:textId="77777777" w:rsidR="00441805" w:rsidRPr="002558FA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PZ16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5A34F6" w14:textId="77777777" w:rsid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  <w:p w14:paraId="6FAE8254" w14:textId="77777777" w:rsidR="00441805" w:rsidRPr="002558FA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1122/10 in 1122/11, obe k.o. Vojsko (2355),                      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4CABCDD" w14:textId="77777777" w:rsidR="00441805" w:rsidRPr="002558FA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659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0BC36F0" w14:textId="77777777" w:rsidR="00441805" w:rsidRPr="002558FA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F946810" w14:textId="77777777" w:rsidR="00441805" w:rsidRPr="002558FA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1.500,00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2EC079" w14:textId="77777777" w:rsid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39573BF7" w14:textId="77777777" w:rsid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3317A8EE" w14:textId="51E40830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41805" w:rsidRPr="002558FA" w14:paraId="7CE38757" w14:textId="5959C193" w:rsidTr="008E6E6C">
        <w:trPr>
          <w:trHeight w:val="1064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C204A2" w14:textId="77777777" w:rsidR="00441805" w:rsidRPr="002558FA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PZ17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386AE1" w14:textId="77777777" w:rsidR="00441805" w:rsidRPr="00EF35D6" w:rsidRDefault="00441805" w:rsidP="00EF35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55692423" w14:textId="77777777" w:rsidR="00441805" w:rsidRPr="002558FA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687/1, </w:t>
            </w:r>
            <w:r w:rsidRPr="004418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>1125/2,</w:t>
            </w: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 1126/4, </w:t>
            </w:r>
            <w:r w:rsidRPr="004418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>1126/5,</w:t>
            </w: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 1126/18, 1126/19, 1126/20, 1126/21, 1133/5, 1133/6, 1140/4, </w:t>
            </w:r>
            <w:r w:rsidRPr="004418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>vse k.o. Vrsnik I (2360),</w:t>
            </w: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                             </w:t>
            </w:r>
          </w:p>
          <w:p w14:paraId="3D9C29DB" w14:textId="77777777" w:rsidR="00441805" w:rsidRPr="002558FA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FE99EA" w14:textId="77777777" w:rsidR="00441805" w:rsidRPr="002558FA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4629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637A4E" w14:textId="77777777" w:rsidR="00441805" w:rsidRPr="002558FA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57C312" w14:textId="77777777" w:rsidR="00441805" w:rsidRPr="002558FA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16.200,00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FB7189" w14:textId="77777777" w:rsid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4A8750FE" w14:textId="77777777" w:rsidR="00EF35D6" w:rsidRDefault="00EF35D6" w:rsidP="00EF35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07700E50" w14:textId="77777777" w:rsid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6363FD6A" w14:textId="735BEBCE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DELNO</w:t>
            </w:r>
          </w:p>
        </w:tc>
      </w:tr>
      <w:tr w:rsidR="004531B0" w:rsidRPr="002558FA" w14:paraId="6E871D5A" w14:textId="36943095" w:rsidTr="004531B0">
        <w:trPr>
          <w:trHeight w:val="102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CE7EB67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PZ18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83EB8AB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  <w:p w14:paraId="393F417A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865 in 866/3, obe k.o. Jelični Vrh (2362), in parc. št. 1527/2 k.o. Godovič (2364)                   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BFB87E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1140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158514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9F18CC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6.100,00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CE2B47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2DD764A7" w14:textId="77777777" w:rsid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6E189041" w14:textId="36A3EA6F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2558FA" w14:paraId="354D9BD0" w14:textId="3F62FC6F" w:rsidTr="004531B0">
        <w:trPr>
          <w:trHeight w:val="63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07DFE54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PZ19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92C771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  <w:p w14:paraId="75F9F53E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1359/7 k.o. Idrija mesto (2357)                          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423866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193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47A51AF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9C7BFE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5.000,00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727C47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537AFAAD" w14:textId="7DEA1AAD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2558FA" w14:paraId="73E2D862" w14:textId="2FEF9C36" w:rsidTr="004531B0">
        <w:trPr>
          <w:trHeight w:val="97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5F3A8C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PZ20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5611B5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  <w:p w14:paraId="05F2288C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133/5 in 133/19, obe k.o. Jelični Vrh (2362)- solastniški delež do 15/45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60A2387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15/45 od 23649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E01D360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16E1D7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7.030,00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39604D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767881D0" w14:textId="77777777" w:rsid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16488389" w14:textId="3F3C295F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2558FA" w14:paraId="350E7157" w14:textId="76EACFEB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0941B4A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PZ21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E7D11B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1365/36 in 1365/40, obe k.o. Črni Vrh (2365),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DCFE0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138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CA0C3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03141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700,00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2FD757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29377092" w14:textId="434521E9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2558FA" w14:paraId="14BDBED0" w14:textId="4EE650CD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61EF1A6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bookmarkStart w:id="1" w:name="_Hlk164067202"/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PZ22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91504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893/5, 893/6, 893/7, 893/8 in 893/9, vse k.o. Ledine (2359),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181EA1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2610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C0125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A4CF9D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7.000,00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4F0B8A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74B6B86A" w14:textId="364678F1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2558FA" w14:paraId="60357BB8" w14:textId="20CDA296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E4DDFF1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PZ23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50B1A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 xml:space="preserve">1374/4 k.o. Idrija mesto (2357) </w:t>
            </w:r>
          </w:p>
          <w:p w14:paraId="1CD7A32A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B3703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275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9A1CC5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4E91A1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6B044E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0BE31383" w14:textId="5C42A132" w:rsidR="00441805" w:rsidRPr="00441805" w:rsidRDefault="00441805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2558FA" w14:paraId="28845D34" w14:textId="217032DA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ED81E74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PZ24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153576" w14:textId="77777777" w:rsidR="004531B0" w:rsidRPr="00EF35D6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F35D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 xml:space="preserve">1099/17 k.o. Idrija mesto (2357) </w:t>
            </w:r>
          </w:p>
          <w:p w14:paraId="7CB0CA4D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4DF565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188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CBDC43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DD580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5.640,00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77F65E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685B99C1" w14:textId="27FE8C2D" w:rsidR="00EF35D6" w:rsidRPr="00EF35D6" w:rsidRDefault="00EF35D6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DA</w:t>
            </w:r>
          </w:p>
        </w:tc>
      </w:tr>
      <w:tr w:rsidR="004531B0" w:rsidRPr="002558FA" w14:paraId="2A84145F" w14:textId="1D2662AC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8F8553A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PZ25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A7AE5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452/2 in 451/2, obe k.o. Idrija mesto (2357),</w:t>
            </w:r>
          </w:p>
          <w:p w14:paraId="63798186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AE5D2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307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FF7198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B5B8EC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12.000,00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02C6B9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64A426FD" w14:textId="7710D103" w:rsidR="00EF35D6" w:rsidRPr="00EF35D6" w:rsidRDefault="00EF35D6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2558FA" w14:paraId="2FFF0C8B" w14:textId="0878B532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80E43CD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PZ26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4BC74B" w14:textId="77777777" w:rsidR="004531B0" w:rsidRPr="00EF35D6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F35D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>2560, 2715/1, obe k.o. Idrija mesto (2357) in 914/1 k.o. Jelični Vrh (2362),</w:t>
            </w:r>
          </w:p>
          <w:p w14:paraId="64296E72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2558F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7F0254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4014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890E1C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EF077D" w14:textId="77777777" w:rsidR="004531B0" w:rsidRPr="002558FA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7.000,00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FDDE70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179438EA" w14:textId="77777777" w:rsidR="00EF35D6" w:rsidRDefault="00EF35D6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</w:p>
          <w:p w14:paraId="19CBE741" w14:textId="28013375" w:rsidR="00EF35D6" w:rsidRPr="00EF35D6" w:rsidRDefault="00EF35D6" w:rsidP="00EF35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l-SI" w:eastAsia="sl-SI"/>
              </w:rPr>
              <w:t xml:space="preserve">            DA</w:t>
            </w:r>
          </w:p>
        </w:tc>
      </w:tr>
      <w:tr w:rsidR="004531B0" w:rsidRPr="002558FA" w14:paraId="47B6EC08" w14:textId="3E7362E8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910AEF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PZ27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5D55E1" w14:textId="77777777" w:rsidR="004531B0" w:rsidRPr="00EF35D6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F35D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>1819/7 k.o. Zadlog (2366),</w:t>
            </w:r>
          </w:p>
          <w:p w14:paraId="48B47786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5A20E7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D13DC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FC5DF" w14:textId="77777777" w:rsidR="004531B0" w:rsidRPr="00B608F7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608F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1.860,00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6B3BA0" w14:textId="77777777" w:rsidR="00EF35D6" w:rsidRDefault="00EF35D6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</w:pPr>
          </w:p>
          <w:p w14:paraId="6BA64442" w14:textId="3D5D9007" w:rsidR="004531B0" w:rsidRPr="00EF35D6" w:rsidRDefault="00EF35D6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  <w:t>DA</w:t>
            </w:r>
          </w:p>
        </w:tc>
      </w:tr>
      <w:tr w:rsidR="004531B0" w:rsidRPr="002558FA" w14:paraId="476F16E3" w14:textId="649579FB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F89B7A9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PZ28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57B68B" w14:textId="77777777" w:rsidR="004531B0" w:rsidRPr="00EF35D6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F35D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>669/2 in 667/7, obe k.o. Idrijski Log (2363)</w:t>
            </w:r>
          </w:p>
          <w:p w14:paraId="4D02DEC4" w14:textId="77777777" w:rsidR="004531B0" w:rsidRPr="00F1332E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F1332E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28F12E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B91B5E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5BE50E" w14:textId="77777777" w:rsidR="004531B0" w:rsidRPr="00B608F7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608F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3.200,00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78E2A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</w:pPr>
          </w:p>
          <w:p w14:paraId="55758280" w14:textId="30F80689" w:rsidR="00EF35D6" w:rsidRPr="00EF35D6" w:rsidRDefault="00EF35D6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  <w:t>DA</w:t>
            </w:r>
          </w:p>
        </w:tc>
      </w:tr>
      <w:tr w:rsidR="004531B0" w:rsidRPr="002558FA" w14:paraId="6F955AA2" w14:textId="181C4D0E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BCDE347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PZ29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94C1FA" w14:textId="77777777" w:rsidR="004531B0" w:rsidRPr="00EF35D6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F35D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>1120, 1119/5, 1119/23, 1119/25, vse k.o. Vojsko (2355)</w:t>
            </w:r>
          </w:p>
          <w:p w14:paraId="09E293F4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F1332E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529C21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3.471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3C8971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71534C" w14:textId="77777777" w:rsidR="004531B0" w:rsidRPr="00B608F7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608F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6.000,00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1182A0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</w:pPr>
          </w:p>
          <w:p w14:paraId="10C4E2C9" w14:textId="7FD37E0D" w:rsidR="00EF35D6" w:rsidRPr="00EF35D6" w:rsidRDefault="00EF35D6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  <w:t>NE</w:t>
            </w:r>
          </w:p>
        </w:tc>
      </w:tr>
      <w:tr w:rsidR="004531B0" w:rsidRPr="002558FA" w14:paraId="2D12C7E9" w14:textId="6C3D048B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FC2E0C7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PZ30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609BD" w14:textId="77777777" w:rsidR="004531B0" w:rsidRPr="00EF35D6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F35D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>998/19, 998/22, 998/24, 998/27 in 998/29, vse k.o. Dole (2361),</w:t>
            </w:r>
          </w:p>
          <w:p w14:paraId="6E204A29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F1332E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C9F111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1.649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218C7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ED70F2" w14:textId="77777777" w:rsidR="004531B0" w:rsidRPr="00B608F7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608F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3.000,00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02C965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</w:pPr>
          </w:p>
          <w:p w14:paraId="7BE44C4B" w14:textId="63F2AAFA" w:rsidR="00EF35D6" w:rsidRPr="00EF35D6" w:rsidRDefault="00EF35D6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  <w:t>DA</w:t>
            </w:r>
          </w:p>
        </w:tc>
      </w:tr>
      <w:tr w:rsidR="004531B0" w:rsidRPr="002558FA" w14:paraId="44B2ED3C" w14:textId="004FC692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48C00DF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PZ31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A52F0" w14:textId="77777777" w:rsidR="004531B0" w:rsidRPr="00EF35D6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F35D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>898/5, 898/7, 898/9 in 898/11, vse k.o. Ledine (2359),</w:t>
            </w:r>
          </w:p>
          <w:p w14:paraId="091C988F" w14:textId="77777777" w:rsidR="004531B0" w:rsidRPr="00F1332E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F1332E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15517C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842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E3C9FB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C8640D" w14:textId="77777777" w:rsidR="004531B0" w:rsidRPr="00B608F7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608F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2.500,00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3F5914" w14:textId="77777777" w:rsidR="004531B0" w:rsidRDefault="004531B0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</w:pPr>
          </w:p>
          <w:p w14:paraId="0F81831E" w14:textId="40A7E372" w:rsidR="00EF35D6" w:rsidRPr="00EF35D6" w:rsidRDefault="00EF35D6" w:rsidP="00AB5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l-SI" w:eastAsia="sl-SI"/>
              </w:rPr>
              <w:t>DA</w:t>
            </w:r>
          </w:p>
        </w:tc>
      </w:tr>
      <w:bookmarkEnd w:id="1"/>
      <w:tr w:rsidR="004531B0" w:rsidRPr="00F35899" w14:paraId="431BB70C" w14:textId="31019906" w:rsidTr="004531B0">
        <w:trPr>
          <w:trHeight w:val="64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2CA5765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lastRenderedPageBreak/>
              <w:t>PZ32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787C4DC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Parc. št. 1539/7 k.o. Godovič (2364)          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E981FD7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138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0A2E81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AA6FBEF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470,00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2CC120" w14:textId="77777777" w:rsidR="004531B0" w:rsidRDefault="004531B0" w:rsidP="00AB568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val="sl-SI"/>
              </w:rPr>
            </w:pPr>
          </w:p>
          <w:p w14:paraId="25583BEB" w14:textId="434DDE76" w:rsidR="00EF35D6" w:rsidRPr="00EF35D6" w:rsidRDefault="00EF35D6" w:rsidP="00AB568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val="sl-SI"/>
              </w:rPr>
            </w:pPr>
            <w:r>
              <w:rPr>
                <w:rFonts w:cstheme="minorHAnsi"/>
                <w:sz w:val="18"/>
                <w:szCs w:val="18"/>
                <w:lang w:val="sl-SI"/>
              </w:rPr>
              <w:t>NE</w:t>
            </w:r>
          </w:p>
        </w:tc>
      </w:tr>
      <w:tr w:rsidR="004531B0" w:rsidRPr="00F35899" w14:paraId="4844A27D" w14:textId="44FF7DD0" w:rsidTr="004531B0">
        <w:trPr>
          <w:trHeight w:val="465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194A1C2E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PZ33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B27DBDD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Parc. št. 1913/3 k.o. Idrija mesto (2357)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32A8E3E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29FBC03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4FC909C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350,00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2ADF68" w14:textId="77777777" w:rsidR="004531B0" w:rsidRDefault="004531B0" w:rsidP="00AB568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val="sl-SI"/>
              </w:rPr>
            </w:pPr>
          </w:p>
          <w:p w14:paraId="188A6D6E" w14:textId="3521F9C8" w:rsidR="00EF35D6" w:rsidRPr="00EF35D6" w:rsidRDefault="00EF35D6" w:rsidP="00AB568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val="sl-SI"/>
              </w:rPr>
            </w:pPr>
            <w:r>
              <w:rPr>
                <w:rFonts w:cstheme="minorHAnsi"/>
                <w:sz w:val="18"/>
                <w:szCs w:val="18"/>
                <w:lang w:val="sl-SI"/>
              </w:rPr>
              <w:t>NE</w:t>
            </w:r>
          </w:p>
        </w:tc>
      </w:tr>
      <w:tr w:rsidR="004531B0" w:rsidRPr="00F35899" w14:paraId="1F0E3078" w14:textId="1194D8C6" w:rsidTr="004531B0">
        <w:trPr>
          <w:trHeight w:val="713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0C1A6BE2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PZ34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A961BD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 xml:space="preserve">Parc. št. 1021/2, </w:t>
            </w:r>
            <w:r w:rsidRPr="00EF35D6">
              <w:rPr>
                <w:rFonts w:cstheme="minorHAnsi"/>
                <w:b/>
                <w:bCs/>
                <w:sz w:val="18"/>
                <w:szCs w:val="18"/>
              </w:rPr>
              <w:t>1006/4 in 1006/6, vse k.o. Spodnja Kanomlja (2352)</w:t>
            </w:r>
            <w:r w:rsidRPr="00F35899">
              <w:rPr>
                <w:rFonts w:cstheme="minorHAnsi"/>
                <w:sz w:val="18"/>
                <w:szCs w:val="18"/>
              </w:rPr>
              <w:t xml:space="preserve">                  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917890B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1018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F14EB9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2660659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3.200,00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10BCA9" w14:textId="77777777" w:rsidR="004531B0" w:rsidRDefault="004531B0" w:rsidP="00AB568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val="sl-SI"/>
              </w:rPr>
            </w:pPr>
          </w:p>
          <w:p w14:paraId="164CE62B" w14:textId="566054E6" w:rsidR="00EF35D6" w:rsidRPr="00EF35D6" w:rsidRDefault="00EF35D6" w:rsidP="00AB568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val="sl-SI"/>
              </w:rPr>
            </w:pPr>
            <w:r>
              <w:rPr>
                <w:rFonts w:cstheme="minorHAnsi"/>
                <w:sz w:val="18"/>
                <w:szCs w:val="18"/>
                <w:lang w:val="sl-SI"/>
              </w:rPr>
              <w:t>DELNO</w:t>
            </w:r>
          </w:p>
        </w:tc>
      </w:tr>
      <w:tr w:rsidR="004531B0" w:rsidRPr="00F35899" w14:paraId="0FA30E84" w14:textId="1F26C8FA" w:rsidTr="004531B0">
        <w:trPr>
          <w:trHeight w:val="547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E661E8B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PZ35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EAEBF1F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Parc. št. 1544/74 k.o. Godovič (2364)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0E6CF39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1A871B5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61F08D8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3.500,00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A8047F" w14:textId="77777777" w:rsidR="004531B0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2DF8F1FE" w14:textId="6C7FA6D9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4531B0" w:rsidRPr="00F35899" w14:paraId="344E25F9" w14:textId="78113CDA" w:rsidTr="004531B0">
        <w:trPr>
          <w:trHeight w:val="640"/>
        </w:trPr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66DC140D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PZ3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23FA1429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AF6F5C">
              <w:rPr>
                <w:rFonts w:eastAsia="Times New Roman" w:cstheme="minorHAnsi"/>
                <w:color w:val="000000"/>
                <w:sz w:val="18"/>
                <w:szCs w:val="18"/>
              </w:rPr>
              <w:t>Parc. št. 1387/13, 531/12, 531/13, 531/15 in 1384/17, vse k.o. Črni Vrh (2365)</w:t>
            </w:r>
            <w:r w:rsidRPr="00683D4A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,                                                       Občina Idrija, Občina Idrija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BE42FC7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>
              <w:rPr>
                <w:rFonts w:cstheme="minorHAnsi"/>
                <w:sz w:val="18"/>
                <w:szCs w:val="18"/>
              </w:rPr>
              <w:t>1577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C09B8B1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cstheme="minorHAnsi"/>
                <w:sz w:val="18"/>
                <w:szCs w:val="18"/>
              </w:rPr>
              <w:t>Zemljišče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BFF1825" w14:textId="77777777" w:rsidR="004531B0" w:rsidRPr="00F35899" w:rsidRDefault="004531B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>
              <w:rPr>
                <w:rFonts w:cstheme="minorHAnsi"/>
                <w:sz w:val="18"/>
                <w:szCs w:val="18"/>
              </w:rPr>
              <w:t>15.000</w:t>
            </w:r>
            <w:r w:rsidRPr="00F35899">
              <w:rPr>
                <w:rFonts w:cstheme="minorHAnsi"/>
                <w:sz w:val="18"/>
                <w:szCs w:val="18"/>
              </w:rPr>
              <w:t>,00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821B9C" w14:textId="77777777" w:rsidR="004531B0" w:rsidRDefault="004531B0" w:rsidP="00AB568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val="sl-SI"/>
              </w:rPr>
            </w:pPr>
          </w:p>
          <w:p w14:paraId="48586FD4" w14:textId="6A4A8557" w:rsidR="00EF35D6" w:rsidRPr="00EF35D6" w:rsidRDefault="00EF35D6" w:rsidP="00AB568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val="sl-SI"/>
              </w:rPr>
            </w:pPr>
            <w:r>
              <w:rPr>
                <w:rFonts w:cstheme="minorHAnsi"/>
                <w:sz w:val="18"/>
                <w:szCs w:val="18"/>
                <w:lang w:val="sl-SI"/>
              </w:rPr>
              <w:t>NE</w:t>
            </w:r>
          </w:p>
        </w:tc>
      </w:tr>
    </w:tbl>
    <w:p w14:paraId="4EDEE6F3" w14:textId="77777777" w:rsidR="00B1530B" w:rsidRPr="00B1530B" w:rsidRDefault="00B1530B" w:rsidP="00B1530B">
      <w:pPr>
        <w:rPr>
          <w:b/>
          <w:bCs/>
          <w:lang w:val="sl-SI"/>
        </w:rPr>
      </w:pPr>
    </w:p>
    <w:tbl>
      <w:tblPr>
        <w:tblW w:w="130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"/>
        <w:gridCol w:w="7"/>
        <w:gridCol w:w="150"/>
        <w:gridCol w:w="2410"/>
        <w:gridCol w:w="992"/>
        <w:gridCol w:w="1276"/>
        <w:gridCol w:w="1276"/>
        <w:gridCol w:w="1276"/>
        <w:gridCol w:w="4413"/>
        <w:gridCol w:w="160"/>
      </w:tblGrid>
      <w:tr w:rsidR="00EF35D6" w:rsidRPr="00B1530B" w14:paraId="201B30BC" w14:textId="77777777" w:rsidTr="00EF35D6">
        <w:trPr>
          <w:trHeight w:val="315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9770C" w14:textId="77777777" w:rsidR="00EF35D6" w:rsidRPr="00B1530B" w:rsidRDefault="00EF35D6" w:rsidP="00B1530B">
            <w:pPr>
              <w:rPr>
                <w:b/>
                <w:bCs/>
                <w:lang w:val="sl-SI"/>
              </w:rPr>
            </w:pPr>
          </w:p>
        </w:tc>
        <w:tc>
          <w:tcPr>
            <w:tcW w:w="116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EDAF5" w14:textId="4EAAB1F2" w:rsidR="00EF35D6" w:rsidRPr="00B1530B" w:rsidRDefault="00EF35D6" w:rsidP="00B1530B">
            <w:pPr>
              <w:rPr>
                <w:b/>
                <w:bCs/>
                <w:lang w:val="sl-SI"/>
              </w:rPr>
            </w:pPr>
          </w:p>
          <w:p w14:paraId="6432CB4F" w14:textId="77777777" w:rsidR="00EF35D6" w:rsidRPr="00B1530B" w:rsidRDefault="00EF35D6" w:rsidP="00B1530B">
            <w:pPr>
              <w:rPr>
                <w:b/>
                <w:bCs/>
                <w:lang w:val="sl-SI"/>
              </w:rPr>
            </w:pPr>
            <w:r w:rsidRPr="00B1530B">
              <w:rPr>
                <w:b/>
                <w:bCs/>
                <w:lang w:val="sl-SI"/>
              </w:rPr>
              <w:t>NAČRT RAZPOLAGANJA Z ZEMLJIŠČI S STAVBO za leto 2024:</w:t>
            </w:r>
          </w:p>
          <w:p w14:paraId="0BAE7B88" w14:textId="77777777" w:rsidR="00EF35D6" w:rsidRPr="00B1530B" w:rsidRDefault="00EF35D6" w:rsidP="00B1530B">
            <w:pPr>
              <w:rPr>
                <w:lang w:val="sl-SI"/>
              </w:rPr>
            </w:pPr>
          </w:p>
        </w:tc>
        <w:tc>
          <w:tcPr>
            <w:tcW w:w="160" w:type="dxa"/>
            <w:vAlign w:val="center"/>
            <w:hideMark/>
          </w:tcPr>
          <w:p w14:paraId="3FC5BE1D" w14:textId="77777777" w:rsidR="00EF35D6" w:rsidRPr="00B1530B" w:rsidRDefault="00EF35D6" w:rsidP="00B1530B">
            <w:pPr>
              <w:rPr>
                <w:lang w:val="sl-SI"/>
              </w:rPr>
            </w:pPr>
          </w:p>
        </w:tc>
      </w:tr>
      <w:tr w:rsidR="00EF35D6" w:rsidRPr="00EF35D6" w14:paraId="285EE646" w14:textId="72E97A9F" w:rsidTr="008E6E6C">
        <w:trPr>
          <w:gridAfter w:val="2"/>
          <w:wAfter w:w="4573" w:type="dxa"/>
          <w:trHeight w:val="2149"/>
        </w:trPr>
        <w:tc>
          <w:tcPr>
            <w:tcW w:w="1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19894B" w14:textId="77777777" w:rsidR="00EF35D6" w:rsidRPr="00B1530B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Zaporedna številka</w:t>
            </w:r>
          </w:p>
        </w:tc>
        <w:tc>
          <w:tcPr>
            <w:tcW w:w="25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5836A3" w14:textId="77777777" w:rsidR="00EF35D6" w:rsidRPr="00EF35D6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Parcelna številka, Katastrska občina</w:t>
            </w:r>
          </w:p>
          <w:p w14:paraId="5534F098" w14:textId="77777777" w:rsidR="00EF35D6" w:rsidRPr="00EF35D6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Naslov</w:t>
            </w:r>
          </w:p>
          <w:p w14:paraId="6AFEC7D7" w14:textId="77777777" w:rsidR="00EF35D6" w:rsidRPr="00EF35D6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Samoupravna lokalna skupnost</w:t>
            </w:r>
          </w:p>
          <w:p w14:paraId="3DB4CCF3" w14:textId="4B456E07" w:rsidR="00EF35D6" w:rsidRPr="00B1530B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Upravljavec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2763C9" w14:textId="77777777" w:rsidR="00EF35D6" w:rsidRPr="00B1530B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Površina (m2)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E2C0A3B" w14:textId="77777777" w:rsidR="00EF35D6" w:rsidRPr="00B1530B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Vrsta nepremičnine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916F13" w14:textId="77777777" w:rsidR="00EF35D6" w:rsidRPr="00B1530B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Predvidena sredstva/ocenjena vrednost (EUR)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FB1956" w14:textId="77777777" w:rsidR="00EF35D6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296646AF" w14:textId="77777777" w:rsidR="00EF35D6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7D056BC3" w14:textId="77777777" w:rsidR="00EF35D6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3A18A6D1" w14:textId="77777777" w:rsidR="00EF35D6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021215C9" w14:textId="2271DFFC" w:rsidR="00EF35D6" w:rsidRPr="00EF35D6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REALIZACIJA</w:t>
            </w:r>
          </w:p>
        </w:tc>
      </w:tr>
      <w:tr w:rsidR="00EF35D6" w:rsidRPr="00B1530B" w14:paraId="20E584A9" w14:textId="0ADA626A" w:rsidTr="008E6E6C">
        <w:trPr>
          <w:gridAfter w:val="2"/>
          <w:wAfter w:w="4573" w:type="dxa"/>
          <w:trHeight w:val="690"/>
        </w:trPr>
        <w:tc>
          <w:tcPr>
            <w:tcW w:w="1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C66E3E6" w14:textId="77777777" w:rsidR="00EF35D6" w:rsidRPr="00B1530B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PS1</w:t>
            </w:r>
          </w:p>
        </w:tc>
        <w:tc>
          <w:tcPr>
            <w:tcW w:w="25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241DA60" w14:textId="77777777" w:rsidR="00EF35D6" w:rsidRPr="00B1530B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Parc. št. 1963, 1964/1, obe k.o. Idrija mesto (2357)                    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637D66" w14:textId="77777777" w:rsidR="00EF35D6" w:rsidRPr="00B1530B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1089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CE9ACE" w14:textId="77777777" w:rsidR="00EF35D6" w:rsidRPr="00B1530B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 s stavbo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15A846" w14:textId="77777777" w:rsidR="00EF35D6" w:rsidRPr="00B1530B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60.000,00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F3C78E" w14:textId="77777777" w:rsidR="00EF35D6" w:rsidRDefault="00EF35D6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76FE3E4B" w14:textId="465A2A32" w:rsidR="00FB0AC0" w:rsidRPr="00FB0AC0" w:rsidRDefault="00FB0AC0" w:rsidP="00EF35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EF35D6" w:rsidRPr="00EF35D6" w14:paraId="57623678" w14:textId="12A8C684" w:rsidTr="00EF35D6">
        <w:trPr>
          <w:gridAfter w:val="2"/>
          <w:wAfter w:w="4573" w:type="dxa"/>
          <w:trHeight w:val="870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BD12BA6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PS2</w:t>
            </w:r>
          </w:p>
        </w:tc>
        <w:tc>
          <w:tcPr>
            <w:tcW w:w="2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8464D5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907, 905/2, 905/3, vse k.o. Čekovnik (2356)                                                     Idrijska Bela 22, Idrija    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C1D1DF1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2686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41262DF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 s stavbo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067C0F4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60.000,00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2B1492" w14:textId="77777777" w:rsid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6FD46348" w14:textId="7125074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EF35D6" w:rsidRPr="00EF35D6" w14:paraId="37118FAD" w14:textId="41F1BD3D" w:rsidTr="00EF35D6">
        <w:trPr>
          <w:gridAfter w:val="2"/>
          <w:wAfter w:w="4573" w:type="dxa"/>
          <w:trHeight w:val="127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DD06DBC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PS3</w:t>
            </w:r>
          </w:p>
        </w:tc>
        <w:tc>
          <w:tcPr>
            <w:tcW w:w="2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00EC4D2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439/2, 439/3, 439/4, 439/5, 439/6, 453/8, 453/9, 615/2, vse k.o. Kanji Dol (2367) - solastniški delež do 1/6,                                            brez naslova,               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1A1B27D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1/6 od 11.007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49252D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 s stavbo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823F8EE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13.000,00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8A99E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25198D74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71F59F34" w14:textId="57EFC9B2" w:rsidR="00EF35D6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EF35D6" w:rsidRPr="00EF35D6" w14:paraId="7D1C2F98" w14:textId="76E98A1E" w:rsidTr="00EF35D6">
        <w:trPr>
          <w:gridAfter w:val="2"/>
          <w:wAfter w:w="4573" w:type="dxa"/>
          <w:trHeight w:val="960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C1AD70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PS4</w:t>
            </w:r>
          </w:p>
        </w:tc>
        <w:tc>
          <w:tcPr>
            <w:tcW w:w="2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C276BB8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337/4 k.o. Kanji Dol (2367) - solastniški delež do 1/4                      </w:t>
            </w:r>
          </w:p>
          <w:p w14:paraId="2F5C3701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 Kanji Dol 11, Črni Vrh nad Idrijo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FB6EDF0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1/4 od 637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D30274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 s stavbo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11F621" w14:textId="77777777" w:rsidR="00EF35D6" w:rsidRP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EF35D6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8.700,00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45F99C" w14:textId="77777777" w:rsidR="00FB0AC0" w:rsidRDefault="00FB0AC0" w:rsidP="00FB0AC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6918AF4B" w14:textId="77777777" w:rsidR="00FB0AC0" w:rsidRDefault="00FB0AC0" w:rsidP="00FB0AC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7864A764" w14:textId="52CAFBDC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EF35D6" w:rsidRPr="00B1530B" w14:paraId="28EBF428" w14:textId="77777777" w:rsidTr="00EF35D6">
        <w:trPr>
          <w:trHeight w:val="315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ADB0E" w14:textId="77777777" w:rsidR="00EF35D6" w:rsidRPr="00B1530B" w:rsidRDefault="00EF35D6" w:rsidP="00B1530B">
            <w:pPr>
              <w:rPr>
                <w:b/>
                <w:bCs/>
                <w:lang w:val="sl-SI"/>
              </w:rPr>
            </w:pPr>
          </w:p>
        </w:tc>
        <w:tc>
          <w:tcPr>
            <w:tcW w:w="116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DA01" w14:textId="4876A954" w:rsidR="00EF35D6" w:rsidRPr="00B1530B" w:rsidRDefault="00EF35D6" w:rsidP="00B1530B">
            <w:pPr>
              <w:rPr>
                <w:b/>
                <w:bCs/>
                <w:lang w:val="sl-SI"/>
              </w:rPr>
            </w:pPr>
          </w:p>
          <w:p w14:paraId="33DE2DC8" w14:textId="77777777" w:rsidR="00EF35D6" w:rsidRPr="00B1530B" w:rsidRDefault="00EF35D6" w:rsidP="00B1530B">
            <w:pPr>
              <w:rPr>
                <w:b/>
                <w:bCs/>
                <w:lang w:val="sl-SI"/>
              </w:rPr>
            </w:pPr>
            <w:r w:rsidRPr="00B1530B">
              <w:rPr>
                <w:b/>
                <w:bCs/>
                <w:lang w:val="sl-SI"/>
              </w:rPr>
              <w:t>NAČRT RAZPOLAGANJA S STAVBAMI IN DELI STAVB OBČINE IDRIJA za leto 2024:</w:t>
            </w:r>
            <w:r w:rsidRPr="00B1530B">
              <w:rPr>
                <w:i/>
                <w:iCs/>
                <w:lang w:val="sl-SI"/>
              </w:rPr>
              <w:t>  </w:t>
            </w:r>
          </w:p>
        </w:tc>
        <w:tc>
          <w:tcPr>
            <w:tcW w:w="160" w:type="dxa"/>
            <w:vAlign w:val="center"/>
            <w:hideMark/>
          </w:tcPr>
          <w:p w14:paraId="6D8F2E31" w14:textId="77777777" w:rsidR="00EF35D6" w:rsidRPr="00B1530B" w:rsidRDefault="00EF35D6" w:rsidP="00B1530B">
            <w:pPr>
              <w:rPr>
                <w:lang w:val="sl-SI"/>
              </w:rPr>
            </w:pPr>
          </w:p>
        </w:tc>
      </w:tr>
      <w:tr w:rsidR="00FB0AC0" w:rsidRPr="00FB0AC0" w14:paraId="41346759" w14:textId="51C24BE7" w:rsidTr="008E6E6C">
        <w:trPr>
          <w:gridAfter w:val="2"/>
          <w:wAfter w:w="4573" w:type="dxa"/>
          <w:trHeight w:val="1275"/>
        </w:trPr>
        <w:tc>
          <w:tcPr>
            <w:tcW w:w="1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F025ACD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Zaporedna številka</w:t>
            </w:r>
          </w:p>
        </w:tc>
        <w:tc>
          <w:tcPr>
            <w:tcW w:w="25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27F97A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ID oznaka dela stavbe/stavbe</w:t>
            </w:r>
          </w:p>
          <w:p w14:paraId="059A92AB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Naslov</w:t>
            </w:r>
          </w:p>
          <w:p w14:paraId="15F95954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Samoupravna lokalna skupnost</w:t>
            </w:r>
          </w:p>
          <w:p w14:paraId="18625420" w14:textId="19E4AFA1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Upravljavec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F42079A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Površina (m2)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2A465B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Vrsta nepremičnine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AAA1B4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Predvidena sredstva/</w:t>
            </w:r>
          </w:p>
          <w:p w14:paraId="37D9FFBA" w14:textId="4078498E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ocenjena vrednost (EUR)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A33014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2AAEA259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25E6B004" w14:textId="293266E9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REALIZACIJA</w:t>
            </w:r>
          </w:p>
        </w:tc>
      </w:tr>
      <w:tr w:rsidR="00EF35D6" w:rsidRPr="00FB0AC0" w14:paraId="0A654B8D" w14:textId="37C03E3E" w:rsidTr="008E6E6C">
        <w:trPr>
          <w:gridAfter w:val="2"/>
          <w:wAfter w:w="4573" w:type="dxa"/>
          <w:trHeight w:val="1170"/>
        </w:trPr>
        <w:tc>
          <w:tcPr>
            <w:tcW w:w="1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23AB974" w14:textId="77777777" w:rsidR="00EF35D6" w:rsidRPr="00B1530B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lastRenderedPageBreak/>
              <w:t>PD1</w:t>
            </w:r>
          </w:p>
        </w:tc>
        <w:tc>
          <w:tcPr>
            <w:tcW w:w="25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AB8527" w14:textId="77777777" w:rsidR="00FB0AC0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Poslovni prostor  ID 2357-619-9, </w:t>
            </w:r>
            <w:proofErr w:type="spellStart"/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k.o</w:t>
            </w:r>
            <w:proofErr w:type="spellEnd"/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. Idrija mesto (2357), stavba 619 del stavbe 9, Prelovčeva ulica 3, Idrija          </w:t>
            </w:r>
          </w:p>
          <w:p w14:paraId="11E96EBC" w14:textId="0DA2C6A6" w:rsidR="00EF35D6" w:rsidRPr="00B1530B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349E2BC" w14:textId="77777777" w:rsidR="00EF35D6" w:rsidRPr="00B1530B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82,71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8C283B" w14:textId="77777777" w:rsidR="00EF35D6" w:rsidRPr="00B1530B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Poslovni prostor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FF0226C" w14:textId="77777777" w:rsidR="00EF35D6" w:rsidRPr="00B1530B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83.000,00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E6B7FD" w14:textId="77777777" w:rsidR="00EF35D6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6CD69695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65209AA0" w14:textId="7D92FBCD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EF35D6" w:rsidRPr="00FB0AC0" w14:paraId="7C741B1F" w14:textId="7E0916BF" w:rsidTr="00FB0AC0">
        <w:trPr>
          <w:gridAfter w:val="2"/>
          <w:wAfter w:w="4573" w:type="dxa"/>
          <w:trHeight w:val="315"/>
        </w:trPr>
        <w:tc>
          <w:tcPr>
            <w:tcW w:w="1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0CFA7E1" w14:textId="77777777" w:rsidR="00EF35D6" w:rsidRPr="00FB0AC0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PD2</w:t>
            </w:r>
          </w:p>
        </w:tc>
        <w:tc>
          <w:tcPr>
            <w:tcW w:w="25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9682594" w14:textId="77777777" w:rsidR="00EF35D6" w:rsidRPr="008E6E6C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 xml:space="preserve">ID znak del stavbe  ID 2365-184-3, </w:t>
            </w:r>
          </w:p>
          <w:p w14:paraId="7B765EA4" w14:textId="77777777" w:rsidR="00EF35D6" w:rsidRPr="008E6E6C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k.o</w:t>
            </w:r>
            <w:proofErr w:type="spellEnd"/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. Črni Vrh (2365)</w:t>
            </w:r>
          </w:p>
          <w:p w14:paraId="0719A0CC" w14:textId="77777777" w:rsidR="00EF35D6" w:rsidRPr="008E6E6C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Črni Vrh 88, 5274 Črni Vrh nad Idrijo</w:t>
            </w:r>
          </w:p>
          <w:p w14:paraId="7D3A5A7E" w14:textId="77777777" w:rsidR="00EF35D6" w:rsidRPr="00FB0AC0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2AE904E" w14:textId="77777777" w:rsidR="00EF35D6" w:rsidRPr="00FB0AC0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57,80 -neto</w:t>
            </w:r>
          </w:p>
          <w:p w14:paraId="3DE2D5FB" w14:textId="77777777" w:rsidR="00EF35D6" w:rsidRPr="00FB0AC0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47,70 - uporabna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237C943" w14:textId="77777777" w:rsidR="00EF35D6" w:rsidRPr="00FB0AC0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Stanovanje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30E953" w14:textId="77777777" w:rsidR="00EF35D6" w:rsidRPr="00FB0AC0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70.000,00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8DD1F1" w14:textId="77777777" w:rsidR="00EF35D6" w:rsidRDefault="00EF35D6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4A26949B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3DBA9AE4" w14:textId="7354C8B9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DA</w:t>
            </w:r>
          </w:p>
        </w:tc>
      </w:tr>
      <w:tr w:rsidR="00FB0AC0" w:rsidRPr="00FB0AC0" w14:paraId="22A73CE4" w14:textId="44F06A24" w:rsidTr="00FB0AC0">
        <w:trPr>
          <w:gridAfter w:val="2"/>
          <w:wAfter w:w="4573" w:type="dxa"/>
          <w:trHeight w:val="1214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505D6D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PD3</w:t>
            </w:r>
          </w:p>
        </w:tc>
        <w:tc>
          <w:tcPr>
            <w:tcW w:w="2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1D1C2E" w14:textId="0D255F3D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ID 2357-2168-2, k.o. Idrija mesto (2357), stavba 2168, del stavbe 2, brez naslova, Kripta,       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CED4AB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39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C19AA8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Del stavbe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5706A9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5.000,00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3591E4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2CDFB167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5624BEE5" w14:textId="1363431D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EF35D6" w:rsidRPr="00F35899" w14:paraId="6470256E" w14:textId="684122B7" w:rsidTr="00FB0AC0">
        <w:trPr>
          <w:gridAfter w:val="2"/>
          <w:wAfter w:w="4573" w:type="dxa"/>
          <w:trHeight w:val="509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C6537B" w14:textId="77777777" w:rsidR="00EF35D6" w:rsidRPr="00F35899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PD4</w:t>
            </w: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2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7D7FA2" w14:textId="77777777" w:rsidR="00EF35D6" w:rsidRPr="008E6E6C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Shramba/sušilnica/pralnica  ID 2365-182-7, k.o. Črni Vrh (2365), stavba 182, del stavbe 7, na naslovu Črni Vrh 87, Črni Vrh nad Idrijo                                  Občina Idrija, Občina Idrija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963D8D" w14:textId="77777777" w:rsidR="00EF35D6" w:rsidRPr="00F35899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39,3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C3F994" w14:textId="77777777" w:rsidR="00EF35D6" w:rsidRPr="00F35899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Del stavbe - shramba/sušilnica/pralnica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4A74D1" w14:textId="77777777" w:rsidR="00EF35D6" w:rsidRPr="00F35899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49.330,00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A66C49" w14:textId="77777777" w:rsid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1785E21D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5D167D7E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25DDA498" w14:textId="205E4F5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DA</w:t>
            </w:r>
          </w:p>
        </w:tc>
      </w:tr>
      <w:tr w:rsidR="00EF35D6" w:rsidRPr="00F35899" w14:paraId="28A35EC6" w14:textId="430021F4" w:rsidTr="00EF35D6">
        <w:trPr>
          <w:gridAfter w:val="2"/>
          <w:wAfter w:w="4573" w:type="dxa"/>
          <w:trHeight w:val="509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D58CCF2" w14:textId="77777777" w:rsidR="00EF35D6" w:rsidRPr="00F35899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PD5</w:t>
            </w:r>
          </w:p>
        </w:tc>
        <w:tc>
          <w:tcPr>
            <w:tcW w:w="2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2BB2D8B" w14:textId="77777777" w:rsid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Poslovni prostor, ID 2357-620-202, </w:t>
            </w:r>
          </w:p>
          <w:p w14:paraId="31CEE7DE" w14:textId="77777777" w:rsid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k.o. Idrija mesto (2357),</w:t>
            </w:r>
          </w:p>
          <w:p w14:paraId="69A1F63B" w14:textId="77777777" w:rsid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 stavba 620, del stavbe 202, na naslovu Prelovčeva ulica 1, Idrija                 </w:t>
            </w:r>
          </w:p>
          <w:p w14:paraId="05701353" w14:textId="77777777" w:rsidR="00EF35D6" w:rsidRPr="00F35899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Občina Idrija, Občina Idrija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7A1FB1E" w14:textId="77777777" w:rsidR="00EF35D6" w:rsidRPr="00F35899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21,3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2B8EEE" w14:textId="77777777" w:rsidR="00EF35D6" w:rsidRPr="00F35899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Del stavbe- poslovni prostor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1722EC" w14:textId="77777777" w:rsidR="00EF35D6" w:rsidRPr="00F35899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35899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30.000,00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1918CB" w14:textId="77777777" w:rsidR="00EF35D6" w:rsidRDefault="00EF35D6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4E54D9E4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72FAA771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77235319" w14:textId="4CD3C35D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</w:tbl>
    <w:p w14:paraId="07BDC85A" w14:textId="77777777" w:rsidR="00B1530B" w:rsidRPr="00B1530B" w:rsidRDefault="00B1530B" w:rsidP="00B1530B">
      <w:pPr>
        <w:rPr>
          <w:b/>
          <w:bCs/>
          <w:lang w:val="sl-SI"/>
        </w:rPr>
      </w:pPr>
    </w:p>
    <w:p w14:paraId="16BBEBA8" w14:textId="77777777" w:rsidR="00B1530B" w:rsidRPr="00B1530B" w:rsidRDefault="00B1530B" w:rsidP="00B1530B">
      <w:pPr>
        <w:rPr>
          <w:b/>
          <w:bCs/>
          <w:lang w:val="sl-SI"/>
        </w:rPr>
      </w:pPr>
      <w:r w:rsidRPr="00B1530B">
        <w:rPr>
          <w:b/>
          <w:bCs/>
          <w:lang w:val="sl-SI"/>
        </w:rPr>
        <w:t>NAČRT PRIDOBIVANJA NEPREMIČNEGA PREMOŽENJA OBČINE IDRIJA za leto 2024:</w:t>
      </w:r>
    </w:p>
    <w:tbl>
      <w:tblPr>
        <w:tblW w:w="84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"/>
        <w:gridCol w:w="2520"/>
        <w:gridCol w:w="989"/>
        <w:gridCol w:w="1360"/>
        <w:gridCol w:w="1232"/>
        <w:gridCol w:w="1232"/>
      </w:tblGrid>
      <w:tr w:rsidR="00FB0AC0" w:rsidRPr="00B1530B" w14:paraId="673084FF" w14:textId="56299AC9" w:rsidTr="008E6E6C">
        <w:trPr>
          <w:trHeight w:val="85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24C4008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Zaporedna številka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414EFF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Parcelna številka                                  Katastrska občina                                         Samoupravna lokalna skupnost                            Upravljavec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80492E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Površina (m2)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843A90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Vrsta nepremičnine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C7706A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Predvidena sredstva/ ocenjena vrednost (EUR)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F723C9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15D55223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1523F547" w14:textId="7B3606D6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REALIZACIJA</w:t>
            </w:r>
          </w:p>
        </w:tc>
      </w:tr>
      <w:tr w:rsidR="00FB0AC0" w:rsidRPr="00B1530B" w14:paraId="7B7DDFD3" w14:textId="1F856802" w:rsidTr="008E6E6C">
        <w:trPr>
          <w:trHeight w:val="73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B6B1975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O1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BC69C7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Del parc. št. 29/11 in 41/1, obe k.o. Ledine (2359)                                              Občina Idrija, Občina Idrija         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32F40C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1610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EC95AC1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DAB9B9E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40.000,00  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7BE4FF" w14:textId="77777777" w:rsidR="00FB0AC0" w:rsidRDefault="00FB0AC0" w:rsidP="00FB0AC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5BF3C594" w14:textId="3591CEE6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FB0AC0" w:rsidRPr="00B1530B" w14:paraId="4C828F74" w14:textId="31EFA917" w:rsidTr="008E6E6C">
        <w:trPr>
          <w:trHeight w:val="97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00A348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O2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84BDEC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 xml:space="preserve">Obstoječe z občinskim odlokom kategorizirane občinske ceste in obstoječi objekti GJI znotraj Občine Idrija </w:t>
            </w:r>
          </w:p>
          <w:p w14:paraId="2576EC7D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Občina Idrija, Občina Idrija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5B4483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E602BE8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A8146B5" w14:textId="77777777" w:rsidR="00FB0AC0" w:rsidRPr="00B1530B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B1530B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310.000,00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64D090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17353D9C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5236A787" w14:textId="4CB6EBD0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DELNO</w:t>
            </w:r>
          </w:p>
        </w:tc>
      </w:tr>
      <w:tr w:rsidR="00FB0AC0" w:rsidRPr="00FB0AC0" w14:paraId="71D0BC6E" w14:textId="15C5CD86" w:rsidTr="008E6E6C">
        <w:trPr>
          <w:trHeight w:val="31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FF755" w14:textId="77777777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O3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B05BFD" w14:textId="77777777" w:rsidR="00FB0AC0" w:rsidRPr="008E6E6C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 xml:space="preserve">ID znak </w:t>
            </w:r>
          </w:p>
          <w:p w14:paraId="13C59FCD" w14:textId="77777777" w:rsidR="00FB0AC0" w:rsidRPr="008E6E6C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del stavbe 2357-677-4</w:t>
            </w:r>
          </w:p>
          <w:p w14:paraId="1F90395E" w14:textId="77777777" w:rsidR="00FB0AC0" w:rsidRPr="008E6E6C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Prelovčeva ulica 5, Idrija</w:t>
            </w:r>
          </w:p>
          <w:p w14:paraId="7AF57FF8" w14:textId="77777777" w:rsidR="00FB0AC0" w:rsidRPr="008E6E6C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k.o. Idrija mesto (2357)</w:t>
            </w:r>
          </w:p>
          <w:p w14:paraId="373B4F78" w14:textId="77777777" w:rsidR="00FB0AC0" w:rsidRPr="008E6E6C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Občina Idrija</w:t>
            </w:r>
          </w:p>
          <w:p w14:paraId="79648A87" w14:textId="77777777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Občina Idrija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35861" w14:textId="77777777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33,10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02341D" w14:textId="77777777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Poslovni prostor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62330" w14:textId="77777777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43.000,00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D853DB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73A62DB8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2C7D326B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606A3B3C" w14:textId="4AD6C62B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DA</w:t>
            </w:r>
          </w:p>
        </w:tc>
      </w:tr>
      <w:tr w:rsidR="00FB0AC0" w:rsidRPr="00FB0AC0" w14:paraId="1472ABDE" w14:textId="666F576B" w:rsidTr="008E6E6C">
        <w:trPr>
          <w:trHeight w:val="31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9B98D" w14:textId="77777777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O4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B03E27" w14:textId="77777777" w:rsidR="00FB0AC0" w:rsidRPr="008E6E6C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 xml:space="preserve">ID znak </w:t>
            </w:r>
          </w:p>
          <w:p w14:paraId="1A4D0F40" w14:textId="77777777" w:rsidR="00FB0AC0" w:rsidRPr="008E6E6C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del stavbe  2357-677-3</w:t>
            </w:r>
          </w:p>
          <w:p w14:paraId="194EBCC1" w14:textId="77777777" w:rsidR="00FB0AC0" w:rsidRPr="008E6E6C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Prelovčeva ulica 5, Idrija</w:t>
            </w:r>
          </w:p>
          <w:p w14:paraId="7CABFBEC" w14:textId="77777777" w:rsidR="00FB0AC0" w:rsidRPr="008E6E6C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k.o. Idrija mesto (2357)</w:t>
            </w:r>
          </w:p>
          <w:p w14:paraId="6CEC7555" w14:textId="77777777" w:rsidR="00FB0AC0" w:rsidRPr="008E6E6C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Občina Idrija</w:t>
            </w:r>
          </w:p>
          <w:p w14:paraId="465E2D99" w14:textId="77777777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Občina Idrija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0819D4" w14:textId="77777777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51,70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D3AC4A" w14:textId="77777777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Poslovni prostor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85574C" w14:textId="77777777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66.000,00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C1E6CC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5F5F9D59" w14:textId="77777777" w:rsid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58798FEB" w14:textId="736CF63F" w:rsidR="00FB0AC0" w:rsidRPr="00FB0AC0" w:rsidRDefault="00FB0AC0" w:rsidP="00FB0A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DA</w:t>
            </w:r>
          </w:p>
        </w:tc>
      </w:tr>
      <w:tr w:rsidR="00FB0AC0" w:rsidRPr="00FB0AC0" w14:paraId="74CEB53D" w14:textId="4A93015D" w:rsidTr="008E6E6C">
        <w:trPr>
          <w:trHeight w:val="130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B07229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lastRenderedPageBreak/>
              <w:t>O5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86990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1638 in 936/2, obe k.o. Črni Vrh (2365), Občina Idrija, Občina Idrija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96648D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34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9C2149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 nekategorizirane ceste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59980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500,00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59AE14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0D6C8A89" w14:textId="77777777" w:rsid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4D53CAB2" w14:textId="77777777" w:rsid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04A82235" w14:textId="074A0875" w:rsidR="008E6E6C" w:rsidRP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FB0AC0" w:rsidRPr="00FB0AC0" w14:paraId="13092C3B" w14:textId="4135016D" w:rsidTr="008E6E6C">
        <w:trPr>
          <w:trHeight w:val="130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BDB2C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O6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E40420" w14:textId="77777777" w:rsidR="00FB0AC0" w:rsidRPr="008E6E6C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1099/3 k.o. Idrija mesto (2357)</w:t>
            </w:r>
          </w:p>
          <w:p w14:paraId="447EEAA2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FC2CBB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98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4CE0A5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Zemljišče, nekategoriziran dostop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52E431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3.000,00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C3D216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149D7ABB" w14:textId="77777777" w:rsid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298498F4" w14:textId="7F986FD8" w:rsidR="008E6E6C" w:rsidRP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DA</w:t>
            </w:r>
          </w:p>
        </w:tc>
      </w:tr>
      <w:tr w:rsidR="00FB0AC0" w:rsidRPr="00FB0AC0" w14:paraId="3F1D9F91" w14:textId="5EEC80C3" w:rsidTr="008E6E6C">
        <w:trPr>
          <w:trHeight w:val="130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F293CC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O7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1CD413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480/25, 480/26, 480/29 in 480/30, vse k.o. Jelični Vrh (2362)        </w:t>
            </w:r>
          </w:p>
          <w:p w14:paraId="1700A403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  Občina Idrija, Občina Idrija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A0C908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193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4CE563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  Vodohram Jelični Vrh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08EA9F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2.000,00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D069E3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3F71368D" w14:textId="77777777" w:rsid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3214948E" w14:textId="377E4557" w:rsidR="008E6E6C" w:rsidRP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FB0AC0" w:rsidRPr="00FB0AC0" w14:paraId="4BA338CB" w14:textId="5A93CBA6" w:rsidTr="008E6E6C">
        <w:trPr>
          <w:trHeight w:val="1120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E7F544A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O8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D19A30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1359/10 k.o. Idrija mesto (2357)                 </w:t>
            </w:r>
          </w:p>
          <w:p w14:paraId="7514EE4A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  Občina Idrija, Občina Idrija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067855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391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6431AA2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                   Park Mestni trg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61BD2E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10.000,00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49234F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41886A4A" w14:textId="77777777" w:rsid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72F884C1" w14:textId="3E4E521B" w:rsidR="008E6E6C" w:rsidRP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FB0AC0" w:rsidRPr="00FB0AC0" w14:paraId="789754A1" w14:textId="4309DE11" w:rsidTr="008E6E6C">
        <w:trPr>
          <w:trHeight w:val="49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C6AE98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O9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424D7CF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35/1 k.o. Ledine (2359)                                                Občina Idrija, Občina Idrija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477EAD3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1566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789D8E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Igrišče, Ledine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4148EC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8.000,00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71E968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6C99190D" w14:textId="4D0F3B77" w:rsidR="008E6E6C" w:rsidRP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FB0AC0" w:rsidRPr="00FB0AC0" w14:paraId="09CC370E" w14:textId="4862F09F" w:rsidTr="008E6E6C">
        <w:trPr>
          <w:trHeight w:val="49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96AEF4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O10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FC2BA42" w14:textId="77777777" w:rsidR="00FB0AC0" w:rsidRPr="008E6E6C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179/6 k.o. Ledine (2359)                                         Občina Idrija, Občina Idrija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7033DE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1184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782A6D6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Zemljišče, ČN Ledine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473BC1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10.000,00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B5E8FE" w14:textId="48DE5CC3" w:rsidR="00FB0AC0" w:rsidRP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DA</w:t>
            </w:r>
          </w:p>
        </w:tc>
      </w:tr>
      <w:tr w:rsidR="00FB0AC0" w:rsidRPr="00FB0AC0" w14:paraId="781FDF9A" w14:textId="5BB81AF5" w:rsidTr="008E6E6C">
        <w:trPr>
          <w:trHeight w:val="97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A68C2B0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O11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001D965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33/2, 33/3, 36/7, 36/9, vse k.o. Spodnja Idrija (2358)                                          Občina Idrija, Občina Idrija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1FDAA1F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22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74241A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  Kolesarska steza Sp. Idrija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99E62B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2.000,00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8F770A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088931F1" w14:textId="77777777" w:rsid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40EF1C2B" w14:textId="483572E3" w:rsidR="008E6E6C" w:rsidRP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  <w:tr w:rsidR="00FB0AC0" w:rsidRPr="00FB0AC0" w14:paraId="4524E706" w14:textId="27DAEE5B" w:rsidTr="008E6E6C">
        <w:trPr>
          <w:trHeight w:val="97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A0D58B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O12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2D24B0" w14:textId="77777777" w:rsidR="00FB0AC0" w:rsidRPr="008E6E6C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Stanovanje 6 v II. nadstropju, Ulica Henrika Freyerja 5, Idrija</w:t>
            </w:r>
          </w:p>
          <w:p w14:paraId="6AE5630E" w14:textId="77777777" w:rsidR="00FB0AC0" w:rsidRPr="008E6E6C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ID znak: del stavbe 2357-748-26</w:t>
            </w:r>
          </w:p>
          <w:p w14:paraId="7D15F84F" w14:textId="77777777" w:rsidR="00FB0AC0" w:rsidRPr="008E6E6C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Del stavbe 26, stavba 748, katastrska občina Idrija mesto (2357)</w:t>
            </w:r>
          </w:p>
          <w:p w14:paraId="4EE3E203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Občina Idrija, Občina Idrija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627BE9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Uporabna površina 54,3 m², neto tlorisna površina 64,9 m²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3865EC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Stanovanje 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AAE520" w14:textId="77777777" w:rsidR="00FB0AC0" w:rsidRP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101.000,00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DDC4E9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648D6AF2" w14:textId="77777777" w:rsid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14F6E3C4" w14:textId="3AC6D0AD" w:rsidR="008E6E6C" w:rsidRP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DA</w:t>
            </w:r>
          </w:p>
        </w:tc>
      </w:tr>
      <w:tr w:rsidR="00FB0AC0" w:rsidRPr="00FB0AC0" w14:paraId="7D1EC07E" w14:textId="5E8C8D59" w:rsidTr="008E6E6C">
        <w:trPr>
          <w:trHeight w:val="85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7CFAF7" w14:textId="77777777" w:rsidR="00FB0AC0" w:rsidRPr="00683D4A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683D4A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O13 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EB4C226" w14:textId="77777777" w:rsidR="00FB0AC0" w:rsidRPr="00683D4A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683D4A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Parc. št. 107/22, 104/2, </w:t>
            </w: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106/5</w:t>
            </w:r>
            <w:r w:rsidRPr="00683D4A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 in 107/31, vse </w:t>
            </w:r>
            <w:r w:rsidRPr="008E6E6C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sl-SI"/>
              </w:rPr>
              <w:t>k.o. Godovič (2364</w:t>
            </w:r>
            <w:r w:rsidRPr="00683D4A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 xml:space="preserve">),                                                       Občina Idrija, Občina Idrija 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8925B7" w14:textId="77777777" w:rsidR="00FB0AC0" w:rsidRPr="00683D4A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683D4A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712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78A556" w14:textId="77777777" w:rsidR="00FB0AC0" w:rsidRPr="00683D4A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683D4A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66BB580" w14:textId="77777777" w:rsidR="00FB0AC0" w:rsidRPr="00683D4A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683D4A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25.000,00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72ADCC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5117838C" w14:textId="351D0199" w:rsidR="008E6E6C" w:rsidRP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DELNO</w:t>
            </w:r>
          </w:p>
        </w:tc>
      </w:tr>
      <w:tr w:rsidR="00FB0AC0" w:rsidRPr="00FB0AC0" w14:paraId="68098D30" w14:textId="0E1E6123" w:rsidTr="008E6E6C">
        <w:trPr>
          <w:trHeight w:val="85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B0D4E8" w14:textId="77777777" w:rsidR="00FB0AC0" w:rsidRPr="00683D4A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683D4A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O1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FE4AC50" w14:textId="77777777" w:rsidR="00FB0AC0" w:rsidRPr="00683D4A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FB0AC0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Parc. št. 544/8, 71/37, 502 in 503/1, vse k.o. Črni Vrh (2365), Občina Idrija, Občina Idrija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2B33F59" w14:textId="77777777" w:rsidR="00FB0AC0" w:rsidRPr="00683D4A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1502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191FB58" w14:textId="77777777" w:rsidR="00FB0AC0" w:rsidRPr="00683D4A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 w:rsidRPr="00683D4A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Zemljišče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86439C8" w14:textId="77777777" w:rsidR="00FB0AC0" w:rsidRPr="00683D4A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15</w:t>
            </w:r>
            <w:r w:rsidRPr="00683D4A">
              <w:rPr>
                <w:rFonts w:eastAsia="Times New Roman" w:cstheme="minorHAnsi"/>
                <w:color w:val="000000"/>
                <w:sz w:val="18"/>
                <w:szCs w:val="18"/>
                <w:lang w:eastAsia="sl-SI"/>
              </w:rPr>
              <w:t>.000,00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EA7149" w14:textId="77777777" w:rsidR="00FB0AC0" w:rsidRDefault="00FB0AC0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6D0FC38B" w14:textId="77777777" w:rsidR="008E6E6C" w:rsidRDefault="008E6E6C" w:rsidP="00AB5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</w:p>
          <w:p w14:paraId="3E8135EF" w14:textId="386CC906" w:rsidR="008E6E6C" w:rsidRPr="008E6E6C" w:rsidRDefault="008E6E6C" w:rsidP="008E6E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NE</w:t>
            </w:r>
          </w:p>
        </w:tc>
      </w:tr>
    </w:tbl>
    <w:p w14:paraId="61D98F78" w14:textId="4068AEC4" w:rsidR="00C11B00" w:rsidRPr="00B1530B" w:rsidRDefault="00C11B00">
      <w:pPr>
        <w:rPr>
          <w:lang w:val="sl-SI"/>
        </w:rPr>
      </w:pPr>
    </w:p>
    <w:sectPr w:rsidR="00C11B00" w:rsidRPr="00B1530B" w:rsidSect="008E6E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30B"/>
    <w:rsid w:val="00195B14"/>
    <w:rsid w:val="00441805"/>
    <w:rsid w:val="004531B0"/>
    <w:rsid w:val="008251F3"/>
    <w:rsid w:val="008E6E6C"/>
    <w:rsid w:val="00A0336F"/>
    <w:rsid w:val="00B1530B"/>
    <w:rsid w:val="00C11B00"/>
    <w:rsid w:val="00EF35D6"/>
    <w:rsid w:val="00FB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DC8F7"/>
  <w15:chartTrackingRefBased/>
  <w15:docId w15:val="{EB03E711-8A31-4FD2-8B29-292FE787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15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15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153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15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153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15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15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15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15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153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153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153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1530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1530B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1530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1530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1530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1530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15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15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15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15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15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1530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1530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1530B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153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1530B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153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1544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OGRIČ</dc:creator>
  <cp:keywords/>
  <dc:description/>
  <cp:lastModifiedBy>SIMONA OGRIČ</cp:lastModifiedBy>
  <cp:revision>1</cp:revision>
  <dcterms:created xsi:type="dcterms:W3CDTF">2025-03-25T11:35:00Z</dcterms:created>
  <dcterms:modified xsi:type="dcterms:W3CDTF">2025-03-25T12:32:00Z</dcterms:modified>
</cp:coreProperties>
</file>